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477" w14:textId="709ECA69" w:rsidR="00FF3D42" w:rsidRPr="00FF3D42" w:rsidRDefault="00FF3D42" w:rsidP="00550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>DATA FILE LAYOUT: LONG-TERM COVER</w:t>
      </w:r>
    </w:p>
    <w:p w14:paraId="1B5F3BD8" w14:textId="4F81BB84" w:rsidR="00FF3D42" w:rsidRPr="00FF3D42" w:rsidRDefault="00FF3D42" w:rsidP="00550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>(FILE: ltcover.xls)</w:t>
      </w:r>
    </w:p>
    <w:p w14:paraId="2F87934E" w14:textId="77777777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2AD5E6" w14:textId="77777777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95CCC19" w14:textId="77777777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ITEM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ITEM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NUM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</w:p>
    <w:p w14:paraId="680E9227" w14:textId="77777777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>COL.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NAME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WIDTH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TYPE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DEC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DESCRIPTION</w:t>
      </w:r>
    </w:p>
    <w:p w14:paraId="1209CF6B" w14:textId="77777777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D66E8E8" w14:textId="77777777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PASTTRAN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Pasture-transect unique ID number.</w:t>
      </w:r>
    </w:p>
    <w:p w14:paraId="1001C621" w14:textId="720277DD" w:rsidR="00FF3D42" w:rsidRPr="003D1A79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3D1A79">
        <w:rPr>
          <w:rFonts w:ascii="Courier New" w:eastAsia="Times New Roman" w:hAnsi="Courier New" w:cs="Courier New"/>
          <w:sz w:val="20"/>
          <w:szCs w:val="20"/>
        </w:rPr>
        <w:t>B</w:t>
      </w:r>
      <w:r w:rsidRPr="003D1A79">
        <w:rPr>
          <w:rFonts w:ascii="Courier New" w:eastAsia="Times New Roman" w:hAnsi="Courier New" w:cs="Courier New"/>
          <w:sz w:val="20"/>
          <w:szCs w:val="20"/>
        </w:rPr>
        <w:tab/>
        <w:t>PASTURE</w:t>
      </w:r>
      <w:r w:rsidRPr="003D1A79">
        <w:rPr>
          <w:rFonts w:ascii="Courier New" w:eastAsia="Times New Roman" w:hAnsi="Courier New" w:cs="Courier New"/>
          <w:sz w:val="20"/>
          <w:szCs w:val="20"/>
        </w:rPr>
        <w:tab/>
      </w:r>
      <w:r w:rsidRPr="003D1A79">
        <w:rPr>
          <w:rFonts w:ascii="Courier New" w:eastAsia="Times New Roman" w:hAnsi="Courier New" w:cs="Courier New"/>
          <w:sz w:val="20"/>
          <w:szCs w:val="20"/>
        </w:rPr>
        <w:tab/>
        <w:t>3</w:t>
      </w:r>
      <w:r w:rsidRPr="003D1A79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Pr="003D1A79">
        <w:rPr>
          <w:rFonts w:ascii="Courier New" w:eastAsia="Times New Roman" w:hAnsi="Courier New" w:cs="Courier New"/>
          <w:sz w:val="20"/>
          <w:szCs w:val="20"/>
        </w:rPr>
        <w:tab/>
        <w:t xml:space="preserve">  -</w:t>
      </w:r>
      <w:r w:rsidRPr="003D1A79">
        <w:rPr>
          <w:rFonts w:ascii="Courier New" w:eastAsia="Times New Roman" w:hAnsi="Courier New" w:cs="Courier New"/>
          <w:sz w:val="20"/>
          <w:szCs w:val="20"/>
        </w:rPr>
        <w:tab/>
      </w:r>
      <w:r w:rsidR="00541B7D" w:rsidRPr="003D1A79">
        <w:rPr>
          <w:rFonts w:ascii="Courier New" w:eastAsia="Times New Roman" w:hAnsi="Courier New" w:cs="Courier New"/>
          <w:sz w:val="20"/>
          <w:szCs w:val="20"/>
        </w:rPr>
        <w:t>Pasture name/number.</w:t>
      </w:r>
    </w:p>
    <w:p w14:paraId="2F1A9C28" w14:textId="43717C27" w:rsidR="00FF3D42" w:rsidRPr="003D1A79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/>
        </w:rPr>
      </w:pPr>
      <w:r w:rsidRPr="003D1A79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3D1A79">
        <w:rPr>
          <w:rFonts w:ascii="Courier New" w:eastAsia="Times New Roman" w:hAnsi="Courier New" w:cs="Courier New"/>
          <w:sz w:val="20"/>
          <w:szCs w:val="20"/>
          <w:lang w:val="fr-FR"/>
        </w:rPr>
        <w:t>C</w:t>
      </w:r>
      <w:r w:rsidRPr="003D1A79">
        <w:rPr>
          <w:rFonts w:ascii="Courier New" w:eastAsia="Times New Roman" w:hAnsi="Courier New" w:cs="Courier New"/>
          <w:sz w:val="20"/>
          <w:szCs w:val="20"/>
          <w:lang w:val="fr-FR"/>
        </w:rPr>
        <w:tab/>
        <w:t>TRANSECT</w:t>
      </w:r>
      <w:r w:rsidRPr="003D1A79">
        <w:rPr>
          <w:rFonts w:ascii="Courier New" w:eastAsia="Times New Roman" w:hAnsi="Courier New" w:cs="Courier New"/>
          <w:sz w:val="20"/>
          <w:szCs w:val="20"/>
          <w:lang w:val="fr-FR"/>
        </w:rPr>
        <w:tab/>
        <w:t>3</w:t>
      </w:r>
      <w:r w:rsidRPr="003D1A79">
        <w:rPr>
          <w:rFonts w:ascii="Courier New" w:eastAsia="Times New Roman" w:hAnsi="Courier New" w:cs="Courier New"/>
          <w:sz w:val="20"/>
          <w:szCs w:val="20"/>
          <w:lang w:val="fr-FR"/>
        </w:rPr>
        <w:tab/>
        <w:t>TEXT</w:t>
      </w:r>
      <w:r w:rsidRPr="003D1A79">
        <w:rPr>
          <w:rFonts w:ascii="Courier New" w:eastAsia="Times New Roman" w:hAnsi="Courier New" w:cs="Courier New"/>
          <w:sz w:val="20"/>
          <w:szCs w:val="20"/>
          <w:lang w:val="fr-FR"/>
        </w:rPr>
        <w:tab/>
        <w:t xml:space="preserve">  -</w:t>
      </w:r>
      <w:r w:rsidRPr="003D1A79">
        <w:rPr>
          <w:rFonts w:ascii="Courier New" w:eastAsia="Times New Roman" w:hAnsi="Courier New" w:cs="Courier New"/>
          <w:sz w:val="20"/>
          <w:szCs w:val="20"/>
          <w:lang w:val="fr-FR"/>
        </w:rPr>
        <w:tab/>
      </w:r>
      <w:r w:rsidR="00A654E8" w:rsidRPr="003D1A79">
        <w:rPr>
          <w:rFonts w:ascii="Courier New" w:eastAsia="Times New Roman" w:hAnsi="Courier New" w:cs="Courier New"/>
          <w:sz w:val="20"/>
          <w:szCs w:val="20"/>
          <w:lang w:val="fr-FR"/>
        </w:rPr>
        <w:t>Pasture-transect unique code.</w:t>
      </w:r>
    </w:p>
    <w:p w14:paraId="48FC0E52" w14:textId="1387A1D5" w:rsidR="00033E80" w:rsidRPr="00E03266" w:rsidRDefault="00FF3D42" w:rsidP="00033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54E8">
        <w:rPr>
          <w:rFonts w:ascii="Courier New" w:eastAsia="Times New Roman" w:hAnsi="Courier New" w:cs="Courier New"/>
          <w:color w:val="FF0000"/>
          <w:sz w:val="20"/>
          <w:szCs w:val="20"/>
          <w:lang w:val="fr-FR"/>
        </w:rPr>
        <w:t xml:space="preserve">  </w:t>
      </w:r>
      <w:r w:rsidRPr="00E03266">
        <w:rPr>
          <w:rFonts w:ascii="Courier New" w:eastAsia="Times New Roman" w:hAnsi="Courier New" w:cs="Courier New"/>
          <w:sz w:val="20"/>
          <w:szCs w:val="20"/>
        </w:rPr>
        <w:t>D</w:t>
      </w:r>
      <w:r w:rsidRPr="00E03266">
        <w:rPr>
          <w:rFonts w:ascii="Courier New" w:eastAsia="Times New Roman" w:hAnsi="Courier New" w:cs="Courier New"/>
          <w:sz w:val="20"/>
          <w:szCs w:val="20"/>
        </w:rPr>
        <w:tab/>
      </w:r>
      <w:r w:rsidR="00033E80" w:rsidRPr="00E03266">
        <w:rPr>
          <w:rFonts w:ascii="Courier New" w:eastAsia="Times New Roman" w:hAnsi="Courier New" w:cs="Courier New"/>
          <w:sz w:val="20"/>
          <w:szCs w:val="20"/>
        </w:rPr>
        <w:t>OLD PASTURE</w:t>
      </w:r>
      <w:r w:rsidR="00033E80" w:rsidRPr="00E03266">
        <w:rPr>
          <w:rFonts w:ascii="Courier New" w:eastAsia="Times New Roman" w:hAnsi="Courier New" w:cs="Courier New"/>
          <w:sz w:val="20"/>
          <w:szCs w:val="20"/>
        </w:rPr>
        <w:tab/>
        <w:t>3</w:t>
      </w:r>
      <w:r w:rsidR="00033E80" w:rsidRPr="00E03266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="00033E80" w:rsidRPr="00E03266">
        <w:rPr>
          <w:rFonts w:ascii="Courier New" w:eastAsia="Times New Roman" w:hAnsi="Courier New" w:cs="Courier New"/>
          <w:sz w:val="20"/>
          <w:szCs w:val="20"/>
        </w:rPr>
        <w:tab/>
        <w:t xml:space="preserve">  -</w:t>
      </w:r>
      <w:r w:rsidR="00F84DD9" w:rsidRPr="00E03266">
        <w:rPr>
          <w:rFonts w:ascii="Courier New" w:eastAsia="Times New Roman" w:hAnsi="Courier New" w:cs="Courier New"/>
          <w:sz w:val="20"/>
          <w:szCs w:val="20"/>
        </w:rPr>
        <w:tab/>
      </w:r>
      <w:r w:rsidR="0021460B" w:rsidRPr="00E03266">
        <w:rPr>
          <w:rFonts w:ascii="Courier New" w:eastAsia="Times New Roman" w:hAnsi="Courier New" w:cs="Courier New"/>
          <w:sz w:val="20"/>
          <w:szCs w:val="20"/>
        </w:rPr>
        <w:t>Previous</w:t>
      </w:r>
      <w:r w:rsidR="008A3688" w:rsidRPr="00E03266">
        <w:rPr>
          <w:rFonts w:ascii="Courier New" w:eastAsia="Times New Roman" w:hAnsi="Courier New" w:cs="Courier New"/>
          <w:sz w:val="20"/>
          <w:szCs w:val="20"/>
        </w:rPr>
        <w:t xml:space="preserve"> p</w:t>
      </w:r>
      <w:r w:rsidR="0038557F" w:rsidRPr="00E03266">
        <w:rPr>
          <w:rFonts w:ascii="Courier New" w:eastAsia="Times New Roman" w:hAnsi="Courier New" w:cs="Courier New"/>
          <w:sz w:val="20"/>
          <w:szCs w:val="20"/>
        </w:rPr>
        <w:t>asture name/number used until 2024*.</w:t>
      </w:r>
    </w:p>
    <w:p w14:paraId="60B7F41D" w14:textId="749ED8F0" w:rsidR="008A3688" w:rsidRPr="00E03266" w:rsidRDefault="00033E80" w:rsidP="008A3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 w:hanging="916"/>
        <w:rPr>
          <w:rFonts w:ascii="Courier New" w:eastAsia="Times New Roman" w:hAnsi="Courier New" w:cs="Courier New"/>
          <w:sz w:val="20"/>
          <w:szCs w:val="20"/>
        </w:rPr>
      </w:pPr>
      <w:r w:rsidRPr="00E03266">
        <w:rPr>
          <w:rFonts w:ascii="Courier New" w:eastAsia="Times New Roman" w:hAnsi="Courier New" w:cs="Courier New"/>
          <w:sz w:val="20"/>
          <w:szCs w:val="20"/>
        </w:rPr>
        <w:t xml:space="preserve">  E</w:t>
      </w:r>
      <w:r w:rsidRPr="00E03266">
        <w:rPr>
          <w:rFonts w:ascii="Courier New" w:eastAsia="Times New Roman" w:hAnsi="Courier New" w:cs="Courier New"/>
          <w:sz w:val="20"/>
          <w:szCs w:val="20"/>
        </w:rPr>
        <w:tab/>
        <w:t>OLD TRANSECT</w:t>
      </w:r>
      <w:r w:rsidRPr="00E03266">
        <w:rPr>
          <w:rFonts w:ascii="Courier New" w:eastAsia="Times New Roman" w:hAnsi="Courier New" w:cs="Courier New"/>
          <w:sz w:val="20"/>
          <w:szCs w:val="20"/>
        </w:rPr>
        <w:tab/>
        <w:t>3</w:t>
      </w:r>
      <w:r w:rsidRPr="00E03266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Pr="00E03266">
        <w:rPr>
          <w:rFonts w:ascii="Courier New" w:eastAsia="Times New Roman" w:hAnsi="Courier New" w:cs="Courier New"/>
          <w:sz w:val="20"/>
          <w:szCs w:val="20"/>
        </w:rPr>
        <w:tab/>
        <w:t xml:space="preserve">  -</w:t>
      </w:r>
      <w:r w:rsidRPr="00E03266">
        <w:rPr>
          <w:rFonts w:ascii="Courier New" w:eastAsia="Times New Roman" w:hAnsi="Courier New" w:cs="Courier New"/>
          <w:sz w:val="20"/>
          <w:szCs w:val="20"/>
        </w:rPr>
        <w:tab/>
      </w:r>
      <w:r w:rsidR="0021460B" w:rsidRPr="00E03266">
        <w:rPr>
          <w:rFonts w:ascii="Courier New" w:eastAsia="Times New Roman" w:hAnsi="Courier New" w:cs="Courier New"/>
          <w:sz w:val="20"/>
          <w:szCs w:val="20"/>
        </w:rPr>
        <w:t>Previous</w:t>
      </w:r>
      <w:r w:rsidR="008A3688" w:rsidRPr="00E03266">
        <w:rPr>
          <w:rFonts w:ascii="Courier New" w:eastAsia="Times New Roman" w:hAnsi="Courier New" w:cs="Courier New"/>
          <w:sz w:val="20"/>
          <w:szCs w:val="20"/>
        </w:rPr>
        <w:t xml:space="preserve"> transect code used until 2024.</w:t>
      </w:r>
    </w:p>
    <w:p w14:paraId="33178742" w14:textId="0C1CDCF9" w:rsidR="005D6AE4" w:rsidRDefault="005D6AE4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321039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 w:rsidR="00033E8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033E80" w:rsidRPr="00FF3D42">
        <w:rPr>
          <w:rFonts w:ascii="Courier New" w:eastAsia="Times New Roman" w:hAnsi="Courier New" w:cs="Courier New"/>
          <w:color w:val="000000"/>
          <w:sz w:val="20"/>
          <w:szCs w:val="20"/>
        </w:rPr>
        <w:t>ORIGIN</w:t>
      </w:r>
      <w:r w:rsidR="00033E80"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   13</w:t>
      </w:r>
      <w:r w:rsidR="00033E80"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="00033E80"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="00033E80"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Study in which transect was first measured.</w:t>
      </w:r>
    </w:p>
    <w:p w14:paraId="41422BA0" w14:textId="671C2909" w:rsidR="00FF3D42" w:rsidRDefault="005D6AE4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321039">
        <w:rPr>
          <w:rFonts w:ascii="Courier New" w:eastAsia="Times New Roman" w:hAnsi="Courier New" w:cs="Courier New"/>
          <w:color w:val="000000"/>
          <w:sz w:val="20"/>
          <w:szCs w:val="20"/>
        </w:rPr>
        <w:t>G</w:t>
      </w:r>
      <w:r w:rsid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ECOSITE</w:t>
      </w:r>
      <w:r w:rsid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   58</w:t>
      </w:r>
      <w:r w:rsid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Ecological Site Name, Major Land Resource Area and </w:t>
      </w:r>
    </w:p>
    <w:p w14:paraId="22906C73" w14:textId="41CD9C73" w:rsidR="00FF3D42" w:rsidRDefault="00321039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FF3D42">
        <w:rPr>
          <w:rFonts w:ascii="Courier New" w:eastAsia="Times New Roman" w:hAnsi="Courier New" w:cs="Courier New"/>
          <w:color w:val="000000"/>
          <w:sz w:val="20"/>
          <w:szCs w:val="20"/>
        </w:rPr>
        <w:t>Precipitation Zone.</w:t>
      </w:r>
      <w:r w:rsid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14:paraId="199D2AA8" w14:textId="6631A208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321039">
        <w:rPr>
          <w:rFonts w:ascii="Courier New" w:eastAsia="Times New Roman" w:hAnsi="Courier New" w:cs="Courier New"/>
          <w:color w:val="000000"/>
          <w:sz w:val="20"/>
          <w:szCs w:val="20"/>
        </w:rPr>
        <w:t>H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MESQSTAT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Mesquite treatment in previous studies.</w:t>
      </w:r>
    </w:p>
    <w:p w14:paraId="3D7A2F52" w14:textId="4A329EC9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321039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1994 BURN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9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Burned in June 1994 fire.</w:t>
      </w:r>
    </w:p>
    <w:p w14:paraId="137630C9" w14:textId="5AB0AA1B" w:rsid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321039">
        <w:rPr>
          <w:rFonts w:ascii="Courier New" w:eastAsia="Times New Roman" w:hAnsi="Courier New" w:cs="Courier New"/>
          <w:color w:val="000000"/>
          <w:sz w:val="20"/>
          <w:szCs w:val="20"/>
        </w:rPr>
        <w:t>J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2017 BURN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Burned in April 2017 fire.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</w:p>
    <w:p w14:paraId="383A5A40" w14:textId="6A8CBC54" w:rsid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321039">
        <w:rPr>
          <w:rFonts w:ascii="Courier New" w:eastAsia="Times New Roman" w:hAnsi="Courier New" w:cs="Courier New"/>
          <w:color w:val="000000"/>
          <w:sz w:val="20"/>
          <w:szCs w:val="20"/>
        </w:rPr>
        <w:t>K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2018 BURN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Burned in February 2018 fire.</w:t>
      </w:r>
    </w:p>
    <w:p w14:paraId="0FDBC2DC" w14:textId="2FFECE97" w:rsidR="00321039" w:rsidRPr="00E624A8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624A8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="00321039" w:rsidRPr="00E624A8">
        <w:rPr>
          <w:rFonts w:ascii="Courier New" w:eastAsia="Times New Roman" w:hAnsi="Courier New" w:cs="Courier New"/>
          <w:sz w:val="20"/>
          <w:szCs w:val="20"/>
        </w:rPr>
        <w:t>L</w:t>
      </w:r>
      <w:r w:rsidR="00D273E9" w:rsidRPr="00E624A8">
        <w:rPr>
          <w:rFonts w:ascii="Courier New" w:eastAsia="Times New Roman" w:hAnsi="Courier New" w:cs="Courier New"/>
          <w:sz w:val="20"/>
          <w:szCs w:val="20"/>
        </w:rPr>
        <w:tab/>
        <w:t>CATEGORY</w:t>
      </w:r>
      <w:r w:rsidR="00492041" w:rsidRPr="00E624A8">
        <w:rPr>
          <w:rFonts w:ascii="Courier New" w:eastAsia="Times New Roman" w:hAnsi="Courier New" w:cs="Courier New"/>
          <w:sz w:val="20"/>
          <w:szCs w:val="20"/>
        </w:rPr>
        <w:tab/>
      </w:r>
      <w:r w:rsidR="00860FD0" w:rsidRPr="00E624A8">
        <w:rPr>
          <w:rFonts w:ascii="Courier New" w:eastAsia="Times New Roman" w:hAnsi="Courier New" w:cs="Courier New"/>
          <w:sz w:val="20"/>
          <w:szCs w:val="20"/>
        </w:rPr>
        <w:t>5</w:t>
      </w:r>
      <w:r w:rsidR="00860FD0" w:rsidRPr="00E624A8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="00860FD0" w:rsidRPr="00E624A8">
        <w:rPr>
          <w:rFonts w:ascii="Courier New" w:eastAsia="Times New Roman" w:hAnsi="Courier New" w:cs="Courier New"/>
          <w:sz w:val="20"/>
          <w:szCs w:val="20"/>
        </w:rPr>
        <w:tab/>
        <w:t xml:space="preserve">  -</w:t>
      </w:r>
      <w:r w:rsidR="00860FD0" w:rsidRPr="00E624A8">
        <w:rPr>
          <w:rFonts w:ascii="Courier New" w:eastAsia="Times New Roman" w:hAnsi="Courier New" w:cs="Courier New"/>
          <w:sz w:val="20"/>
          <w:szCs w:val="20"/>
        </w:rPr>
        <w:tab/>
        <w:t xml:space="preserve">Plant species </w:t>
      </w:r>
      <w:r w:rsidR="00E17DAC" w:rsidRPr="00E624A8">
        <w:rPr>
          <w:rFonts w:ascii="Courier New" w:eastAsia="Times New Roman" w:hAnsi="Courier New" w:cs="Courier New"/>
          <w:sz w:val="20"/>
          <w:szCs w:val="20"/>
        </w:rPr>
        <w:t>life form</w:t>
      </w:r>
      <w:r w:rsidR="00A844DC" w:rsidRPr="00E624A8">
        <w:rPr>
          <w:rFonts w:ascii="Courier New" w:eastAsia="Times New Roman" w:hAnsi="Courier New" w:cs="Courier New"/>
          <w:sz w:val="20"/>
          <w:szCs w:val="20"/>
        </w:rPr>
        <w:t>.</w:t>
      </w:r>
    </w:p>
    <w:p w14:paraId="31A50AD0" w14:textId="0FCDDE34" w:rsidR="00FF3D42" w:rsidRPr="00FF3D42" w:rsidRDefault="00321039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M</w:t>
      </w:r>
      <w:r w:rsidR="00FF3D42"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SPECIES</w:t>
      </w:r>
      <w:r w:rsidR="00FF3D42"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FF3D42"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9</w:t>
      </w:r>
      <w:r w:rsidR="00FF3D42"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="00FF3D42"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="00FF3D42"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Code for scientific plant name.</w:t>
      </w:r>
    </w:p>
    <w:p w14:paraId="239CA4EE" w14:textId="028DCA0D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N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YR1953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1953 measurement.</w:t>
      </w:r>
    </w:p>
    <w:p w14:paraId="4B70105B" w14:textId="0060EB23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O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YR1954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1954 measurement.</w:t>
      </w:r>
    </w:p>
    <w:p w14:paraId="2530615B" w14:textId="4B02609E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P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1955 measurement.</w:t>
      </w:r>
    </w:p>
    <w:p w14:paraId="4C13A1EC" w14:textId="2A55F2FF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Q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YR1956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1956 measurement.</w:t>
      </w:r>
    </w:p>
    <w:p w14:paraId="2837A79D" w14:textId="18892947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YR1957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or fall 1957 measurement.</w:t>
      </w:r>
    </w:p>
    <w:p w14:paraId="7A25F372" w14:textId="20C3F48B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or fall 1958 measurement.</w:t>
      </w:r>
    </w:p>
    <w:p w14:paraId="1CF94C36" w14:textId="2A399F0E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T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YR1959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or fall 1959 measurement.</w:t>
      </w:r>
    </w:p>
    <w:p w14:paraId="22ED6765" w14:textId="76E3BC88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U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or fall 1960 measurement.</w:t>
      </w:r>
    </w:p>
    <w:p w14:paraId="08A454E1" w14:textId="259635D7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V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YR1961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or fall 1961 measurement.</w:t>
      </w:r>
    </w:p>
    <w:p w14:paraId="2358DE48" w14:textId="1ABA2708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W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YR1962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or fall 1962 measurement.</w:t>
      </w:r>
    </w:p>
    <w:p w14:paraId="23543FE2" w14:textId="07925C7D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X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YR1963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or fall 1963 measurement.</w:t>
      </w:r>
    </w:p>
    <w:p w14:paraId="72237EC4" w14:textId="41A7A073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Y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YR1964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or fall 1964 measurement.</w:t>
      </w:r>
    </w:p>
    <w:p w14:paraId="56C311D9" w14:textId="1AFAF3EB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Z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or fall 1965 measurement.</w:t>
      </w:r>
    </w:p>
    <w:p w14:paraId="14909A5C" w14:textId="4214BB60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AA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YR1966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or fall 1966 measurement.</w:t>
      </w:r>
    </w:p>
    <w:p w14:paraId="0A7E7DD0" w14:textId="6240D423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AB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YR1970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or fall 1970 measurement.</w:t>
      </w:r>
    </w:p>
    <w:p w14:paraId="31AD457E" w14:textId="6B43F137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AC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YR1975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1975 measurement.</w:t>
      </w:r>
    </w:p>
    <w:p w14:paraId="5F4FBDB3" w14:textId="5819466F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D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YR1978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1978 measurement.</w:t>
      </w:r>
    </w:p>
    <w:p w14:paraId="112D6E72" w14:textId="5CAFE837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YR1981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1981 measurement.</w:t>
      </w:r>
    </w:p>
    <w:p w14:paraId="16F2CCE7" w14:textId="636C624A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YR1984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1984 measurement.</w:t>
      </w:r>
    </w:p>
    <w:p w14:paraId="7BAB8A50" w14:textId="5003A8B1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G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YR1991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1991 measurement.</w:t>
      </w:r>
    </w:p>
    <w:p w14:paraId="7EE61B71" w14:textId="522FED5E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</w:t>
      </w:r>
      <w:r w:rsidR="00A324A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H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YR1994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Winter 1994 measurement.</w:t>
      </w:r>
    </w:p>
    <w:p w14:paraId="5CB7ABF8" w14:textId="13B204F2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A324A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="00D273E9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YR1997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Winter 1997 measurement.</w:t>
      </w:r>
    </w:p>
    <w:p w14:paraId="0D4D34EB" w14:textId="2F746A91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A324A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="00A324A4">
        <w:rPr>
          <w:rFonts w:ascii="Courier New" w:eastAsia="Times New Roman" w:hAnsi="Courier New" w:cs="Courier New"/>
          <w:color w:val="000000"/>
          <w:sz w:val="20"/>
          <w:szCs w:val="20"/>
        </w:rPr>
        <w:t>J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YR2000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Winter 2000 measurement.</w:t>
      </w:r>
    </w:p>
    <w:p w14:paraId="65F3DD75" w14:textId="20290E6D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A324A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="00A324A4">
        <w:rPr>
          <w:rFonts w:ascii="Courier New" w:eastAsia="Times New Roman" w:hAnsi="Courier New" w:cs="Courier New"/>
          <w:color w:val="000000"/>
          <w:sz w:val="20"/>
          <w:szCs w:val="20"/>
        </w:rPr>
        <w:t>K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YR2003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Winter 2003 measurement.</w:t>
      </w:r>
    </w:p>
    <w:p w14:paraId="5783B349" w14:textId="621B2597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A324A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="00A324A4">
        <w:rPr>
          <w:rFonts w:ascii="Courier New" w:eastAsia="Times New Roman" w:hAnsi="Courier New" w:cs="Courier New"/>
          <w:color w:val="000000"/>
          <w:sz w:val="20"/>
          <w:szCs w:val="20"/>
        </w:rPr>
        <w:t>L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YR2006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Winter 2006 measurement.</w:t>
      </w:r>
    </w:p>
    <w:p w14:paraId="7281D2EE" w14:textId="4F5CA2F1" w:rsid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A324A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="00A324A4">
        <w:rPr>
          <w:rFonts w:ascii="Courier New" w:eastAsia="Times New Roman" w:hAnsi="Courier New" w:cs="Courier New"/>
          <w:color w:val="000000"/>
          <w:sz w:val="20"/>
          <w:szCs w:val="20"/>
        </w:rPr>
        <w:t>M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YR2009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583924">
        <w:rPr>
          <w:rFonts w:ascii="Courier New" w:eastAsia="Times New Roman" w:hAnsi="Courier New" w:cs="Courier New"/>
          <w:color w:val="000000"/>
          <w:sz w:val="20"/>
          <w:szCs w:val="20"/>
        </w:rPr>
        <w:t>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Winter 2009 measurement.</w:t>
      </w:r>
    </w:p>
    <w:p w14:paraId="7985E560" w14:textId="6B2BF647" w:rsidR="00FF3D42" w:rsidRDefault="00583924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A324A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="00A324A4">
        <w:rPr>
          <w:rFonts w:ascii="Courier New" w:eastAsia="Times New Roman" w:hAnsi="Courier New" w:cs="Courier New"/>
          <w:color w:val="000000"/>
          <w:sz w:val="20"/>
          <w:szCs w:val="20"/>
        </w:rPr>
        <w:t>N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YR2012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Winter 2012 measurement.</w:t>
      </w:r>
    </w:p>
    <w:p w14:paraId="20BD89E4" w14:textId="1093F09D" w:rsidR="00FF3D42" w:rsidRDefault="00583924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A324A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="00A324A4">
        <w:rPr>
          <w:rFonts w:ascii="Courier New" w:eastAsia="Times New Roman" w:hAnsi="Courier New" w:cs="Courier New"/>
          <w:color w:val="000000"/>
          <w:sz w:val="20"/>
          <w:szCs w:val="20"/>
        </w:rPr>
        <w:t>O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YR2015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Winter 2015 measurement.</w:t>
      </w:r>
    </w:p>
    <w:p w14:paraId="225FA69A" w14:textId="1A9D5E9D" w:rsidR="00FF3D42" w:rsidRPr="00FF3D42" w:rsidRDefault="00583924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A324A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="00A324A4">
        <w:rPr>
          <w:rFonts w:ascii="Courier New" w:eastAsia="Times New Roman" w:hAnsi="Courier New" w:cs="Courier New"/>
          <w:color w:val="000000"/>
          <w:sz w:val="20"/>
          <w:szCs w:val="20"/>
        </w:rPr>
        <w:t>P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YR2018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</w:t>
      </w:r>
      <w:r w:rsid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="00FF3D42">
        <w:rPr>
          <w:rFonts w:ascii="Courier New" w:eastAsia="Times New Roman" w:hAnsi="Courier New" w:cs="Courier New"/>
          <w:color w:val="000000"/>
          <w:sz w:val="20"/>
          <w:szCs w:val="20"/>
        </w:rPr>
        <w:tab/>
        <w:t>Winter 2018 measurement.</w:t>
      </w:r>
    </w:p>
    <w:p w14:paraId="5BABA075" w14:textId="27F74A54" w:rsidR="00A324A4" w:rsidRDefault="00443693" w:rsidP="00443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A324A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="00A324A4">
        <w:rPr>
          <w:rFonts w:ascii="Courier New" w:eastAsia="Times New Roman" w:hAnsi="Courier New" w:cs="Courier New"/>
          <w:color w:val="000000"/>
          <w:sz w:val="20"/>
          <w:szCs w:val="20"/>
        </w:rPr>
        <w:t>Q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YR2021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Winter 2021 measurement.</w:t>
      </w:r>
    </w:p>
    <w:p w14:paraId="51D9D9EF" w14:textId="1F63BD94" w:rsidR="00443693" w:rsidRPr="00FF3D42" w:rsidRDefault="00A324A4" w:rsidP="00443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YR2024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NUMBER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Winter 2024 measurement.</w:t>
      </w:r>
    </w:p>
    <w:p w14:paraId="3FC88E4E" w14:textId="77777777" w:rsidR="00FF3D42" w:rsidRPr="00FF3D42" w:rsidRDefault="00FF3D42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5F9B29F" w14:textId="6062F363" w:rsidR="005C2E10" w:rsidRPr="0078225D" w:rsidRDefault="005C2E10" w:rsidP="005C2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225D">
        <w:rPr>
          <w:rFonts w:ascii="Courier New" w:eastAsia="Times New Roman" w:hAnsi="Courier New" w:cs="Courier New"/>
          <w:sz w:val="20"/>
          <w:szCs w:val="20"/>
        </w:rPr>
        <w:t>*</w:t>
      </w:r>
      <w:r w:rsidRPr="0078225D">
        <w:rPr>
          <w:rFonts w:ascii="Courier New" w:hAnsi="Courier New" w:cs="Courier New"/>
        </w:rPr>
        <w:t xml:space="preserve"> To learn more about the history of pasture name changes visit </w:t>
      </w:r>
      <w:hyperlink r:id="rId4" w:history="1">
        <w:r w:rsidR="00667B1B" w:rsidRPr="00400ADD">
          <w:rPr>
            <w:rStyle w:val="Hyperlink"/>
            <w:rFonts w:ascii="Courier New" w:eastAsia="Times New Roman" w:hAnsi="Courier New" w:cs="Courier New"/>
            <w:sz w:val="20"/>
            <w:szCs w:val="20"/>
          </w:rPr>
          <w:t>https://santarita.arizona.edu/data-resources/data-download/livestock-use/monthly-livestock-use-pasture-1908</w:t>
        </w:r>
      </w:hyperlink>
      <w:r w:rsidRPr="0078225D">
        <w:rPr>
          <w:rFonts w:ascii="Courier New" w:eastAsia="Times New Roman" w:hAnsi="Courier New" w:cs="Courier New"/>
          <w:sz w:val="20"/>
          <w:szCs w:val="20"/>
        </w:rPr>
        <w:t>.</w:t>
      </w:r>
    </w:p>
    <w:p w14:paraId="35B759B8" w14:textId="77777777" w:rsidR="005C2E10" w:rsidRPr="00FF3D42" w:rsidRDefault="005C2E10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F82079D" w14:textId="77777777" w:rsidR="00FF3D42" w:rsidRPr="00FF3D42" w:rsidRDefault="00FB0FE8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ltcovlayout.doc</w:t>
      </w:r>
    </w:p>
    <w:p w14:paraId="2A6AEC1A" w14:textId="381A53AF" w:rsidR="00FF3D42" w:rsidRPr="00FF3D42" w:rsidRDefault="00C561C6" w:rsidP="00FF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20</w:t>
      </w:r>
      <w:r w:rsidR="00FF3D42" w:rsidRPr="00FF3D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December</w:t>
      </w:r>
      <w:r w:rsidR="00A34E9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FF3D42">
        <w:rPr>
          <w:rFonts w:ascii="Courier New" w:eastAsia="Times New Roman" w:hAnsi="Courier New" w:cs="Courier New"/>
          <w:color w:val="000000"/>
          <w:sz w:val="20"/>
          <w:szCs w:val="20"/>
        </w:rPr>
        <w:t>20</w:t>
      </w:r>
      <w:r w:rsidR="00A34E9D">
        <w:rPr>
          <w:rFonts w:ascii="Courier New" w:eastAsia="Times New Roman" w:hAnsi="Courier New" w:cs="Courier New"/>
          <w:color w:val="000000"/>
          <w:sz w:val="20"/>
          <w:szCs w:val="20"/>
        </w:rPr>
        <w:t>2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4</w:t>
      </w:r>
    </w:p>
    <w:p w14:paraId="62F061A8" w14:textId="77777777" w:rsidR="00964A11" w:rsidRDefault="00964A11"/>
    <w:sectPr w:rsidR="00964A11" w:rsidSect="00FF3D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xMzM0MzezNDYzMTJX0lEKTi0uzszPAykwrAUA8ERl+CwAAAA="/>
  </w:docVars>
  <w:rsids>
    <w:rsidRoot w:val="00FF3D42"/>
    <w:rsid w:val="00033E80"/>
    <w:rsid w:val="0021460B"/>
    <w:rsid w:val="00225FAE"/>
    <w:rsid w:val="002B1573"/>
    <w:rsid w:val="00321039"/>
    <w:rsid w:val="003737FB"/>
    <w:rsid w:val="0038557F"/>
    <w:rsid w:val="003D1A79"/>
    <w:rsid w:val="0043743A"/>
    <w:rsid w:val="00443693"/>
    <w:rsid w:val="004572C9"/>
    <w:rsid w:val="00466932"/>
    <w:rsid w:val="00470012"/>
    <w:rsid w:val="00492041"/>
    <w:rsid w:val="00541B7D"/>
    <w:rsid w:val="00550016"/>
    <w:rsid w:val="00583924"/>
    <w:rsid w:val="005A5827"/>
    <w:rsid w:val="005C2E10"/>
    <w:rsid w:val="005D6AE4"/>
    <w:rsid w:val="00667B1B"/>
    <w:rsid w:val="00673947"/>
    <w:rsid w:val="006E2AB9"/>
    <w:rsid w:val="00701500"/>
    <w:rsid w:val="0078225D"/>
    <w:rsid w:val="00860FD0"/>
    <w:rsid w:val="008A3688"/>
    <w:rsid w:val="008C6949"/>
    <w:rsid w:val="00964A11"/>
    <w:rsid w:val="00986E24"/>
    <w:rsid w:val="00A324A4"/>
    <w:rsid w:val="00A34E9D"/>
    <w:rsid w:val="00A545CF"/>
    <w:rsid w:val="00A654E8"/>
    <w:rsid w:val="00A74005"/>
    <w:rsid w:val="00A844DC"/>
    <w:rsid w:val="00C561C6"/>
    <w:rsid w:val="00D273E9"/>
    <w:rsid w:val="00E03266"/>
    <w:rsid w:val="00E17DAC"/>
    <w:rsid w:val="00E624A8"/>
    <w:rsid w:val="00F84DD9"/>
    <w:rsid w:val="00FA4C40"/>
    <w:rsid w:val="00FB0FE8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FC796"/>
  <w15:chartTrackingRefBased/>
  <w15:docId w15:val="{4EBF4273-5177-4152-9823-F3317814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C6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94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7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ntarita.arizona.edu/data-resources/data-download/livestock-use/monthly-livestock-use-pasture-1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508</Words>
  <Characters>2432</Characters>
  <Application>Microsoft Office Word</Application>
  <DocSecurity>0</DocSecurity>
  <Lines>67</Lines>
  <Paragraphs>71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Landreville, Kelsey L - (khawkes)</dc:creator>
  <cp:keywords/>
  <dc:description/>
  <cp:lastModifiedBy>Gorlier, Alessandra - (agorlier)</cp:lastModifiedBy>
  <cp:revision>38</cp:revision>
  <dcterms:created xsi:type="dcterms:W3CDTF">2021-10-11T22:50:00Z</dcterms:created>
  <dcterms:modified xsi:type="dcterms:W3CDTF">2025-01-02T22:50:00Z</dcterms:modified>
</cp:coreProperties>
</file>